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A" w:rsidRDefault="00114ADA" w:rsidP="00114ADA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Комплектация т</w:t>
      </w:r>
      <w:r w:rsidRPr="00E1066E">
        <w:rPr>
          <w:b/>
          <w:sz w:val="28"/>
          <w:szCs w:val="28"/>
        </w:rPr>
        <w:t>ахта</w:t>
      </w:r>
      <w:r>
        <w:rPr>
          <w:b/>
          <w:sz w:val="28"/>
          <w:szCs w:val="28"/>
        </w:rPr>
        <w:t xml:space="preserve"> 90</w:t>
      </w:r>
    </w:p>
    <w:p w:rsidR="00114ADA" w:rsidRPr="00C14E9D" w:rsidRDefault="00114ADA" w:rsidP="00114ADA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 w:rsidRPr="00C14E9D">
        <w:rPr>
          <w:sz w:val="28"/>
          <w:szCs w:val="28"/>
        </w:rPr>
        <w:t>Спинки</w:t>
      </w:r>
      <w:r>
        <w:rPr>
          <w:sz w:val="28"/>
          <w:szCs w:val="28"/>
        </w:rPr>
        <w:t xml:space="preserve"> 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)- 1 комплект</w:t>
      </w:r>
      <w:r w:rsidRPr="00C14E9D">
        <w:rPr>
          <w:sz w:val="28"/>
          <w:szCs w:val="28"/>
        </w:rPr>
        <w:t xml:space="preserve"> </w:t>
      </w:r>
      <w:r w:rsidRPr="00C14E9D">
        <w:rPr>
          <w:b/>
          <w:sz w:val="28"/>
          <w:szCs w:val="28"/>
        </w:rPr>
        <w:t xml:space="preserve"> </w:t>
      </w:r>
    </w:p>
    <w:p w:rsidR="00114ADA" w:rsidRDefault="00114ADA" w:rsidP="00114ADA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Царги</w:t>
      </w:r>
      <w:proofErr w:type="spellEnd"/>
      <w:r>
        <w:rPr>
          <w:sz w:val="28"/>
          <w:szCs w:val="28"/>
        </w:rPr>
        <w:t xml:space="preserve">  - 1 </w:t>
      </w:r>
      <w:proofErr w:type="spellStart"/>
      <w:r>
        <w:rPr>
          <w:sz w:val="28"/>
          <w:szCs w:val="28"/>
        </w:rPr>
        <w:t>комлект</w:t>
      </w:r>
      <w:proofErr w:type="spellEnd"/>
    </w:p>
    <w:p w:rsidR="00114ADA" w:rsidRDefault="00114ADA" w:rsidP="00114ADA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Настил (8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) – 1 комплект</w:t>
      </w:r>
      <w:r w:rsidRPr="00FF478A">
        <w:rPr>
          <w:sz w:val="28"/>
          <w:szCs w:val="28"/>
        </w:rPr>
        <w:t xml:space="preserve"> </w:t>
      </w:r>
    </w:p>
    <w:p w:rsidR="00114ADA" w:rsidRPr="00114ADA" w:rsidRDefault="00114ADA" w:rsidP="00114ADA">
      <w:pPr>
        <w:pStyle w:val="a3"/>
        <w:numPr>
          <w:ilvl w:val="0"/>
          <w:numId w:val="1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Ограждение</w:t>
      </w:r>
    </w:p>
    <w:p w:rsidR="00114ADA" w:rsidRPr="00114ADA" w:rsidRDefault="00114ADA" w:rsidP="00114ADA">
      <w:pPr>
        <w:tabs>
          <w:tab w:val="left" w:pos="1365"/>
        </w:tabs>
        <w:rPr>
          <w:sz w:val="28"/>
          <w:szCs w:val="28"/>
        </w:rPr>
      </w:pPr>
      <w:r w:rsidRPr="00114ADA">
        <w:rPr>
          <w:sz w:val="28"/>
          <w:szCs w:val="28"/>
        </w:rPr>
        <w:t>Фурнитура</w:t>
      </w:r>
      <w:r>
        <w:rPr>
          <w:sz w:val="28"/>
          <w:szCs w:val="28"/>
        </w:rPr>
        <w:t>:</w:t>
      </w:r>
    </w:p>
    <w:p w:rsidR="00114ADA" w:rsidRPr="00114ADA" w:rsidRDefault="00114ADA" w:rsidP="00114ADA">
      <w:pPr>
        <w:pStyle w:val="a3"/>
        <w:numPr>
          <w:ilvl w:val="0"/>
          <w:numId w:val="2"/>
        </w:numPr>
        <w:tabs>
          <w:tab w:val="left" w:pos="1365"/>
        </w:tabs>
        <w:rPr>
          <w:sz w:val="28"/>
          <w:szCs w:val="28"/>
        </w:rPr>
      </w:pPr>
      <w:r w:rsidRPr="00114ADA">
        <w:rPr>
          <w:sz w:val="28"/>
          <w:szCs w:val="28"/>
        </w:rPr>
        <w:t xml:space="preserve">16 </w:t>
      </w:r>
      <w:proofErr w:type="spellStart"/>
      <w:r w:rsidRPr="00114ADA">
        <w:rPr>
          <w:sz w:val="28"/>
          <w:szCs w:val="28"/>
        </w:rPr>
        <w:t>саморезов</w:t>
      </w:r>
      <w:proofErr w:type="spellEnd"/>
      <w:r w:rsidRPr="00114ADA">
        <w:rPr>
          <w:sz w:val="28"/>
          <w:szCs w:val="28"/>
        </w:rPr>
        <w:t xml:space="preserve"> </w:t>
      </w:r>
      <w:r w:rsidRPr="00114ADA">
        <w:rPr>
          <w:sz w:val="28"/>
          <w:szCs w:val="28"/>
          <w:lang w:val="en-US"/>
        </w:rPr>
        <w:t>L</w:t>
      </w:r>
      <w:r w:rsidRPr="00114ADA">
        <w:rPr>
          <w:sz w:val="28"/>
          <w:szCs w:val="28"/>
        </w:rPr>
        <w:t>-41</w:t>
      </w:r>
    </w:p>
    <w:p w:rsidR="00114ADA" w:rsidRPr="00114ADA" w:rsidRDefault="00114ADA" w:rsidP="00114ADA">
      <w:pPr>
        <w:pStyle w:val="a3"/>
        <w:numPr>
          <w:ilvl w:val="0"/>
          <w:numId w:val="2"/>
        </w:numPr>
        <w:tabs>
          <w:tab w:val="left" w:pos="1365"/>
        </w:tabs>
        <w:rPr>
          <w:sz w:val="28"/>
          <w:szCs w:val="28"/>
        </w:rPr>
      </w:pPr>
      <w:r w:rsidRPr="00114ADA">
        <w:rPr>
          <w:sz w:val="28"/>
          <w:szCs w:val="28"/>
        </w:rPr>
        <w:t xml:space="preserve">8 </w:t>
      </w:r>
      <w:proofErr w:type="spellStart"/>
      <w:r w:rsidRPr="00114ADA">
        <w:rPr>
          <w:sz w:val="28"/>
          <w:szCs w:val="28"/>
        </w:rPr>
        <w:t>евровинтов</w:t>
      </w:r>
      <w:proofErr w:type="spellEnd"/>
      <w:r w:rsidRPr="00114ADA">
        <w:rPr>
          <w:sz w:val="28"/>
          <w:szCs w:val="28"/>
        </w:rPr>
        <w:t xml:space="preserve"> </w:t>
      </w:r>
      <w:r w:rsidRPr="00114ADA">
        <w:rPr>
          <w:sz w:val="28"/>
          <w:szCs w:val="28"/>
          <w:lang w:val="en-US"/>
        </w:rPr>
        <w:t>L</w:t>
      </w:r>
      <w:r w:rsidRPr="00114ADA">
        <w:rPr>
          <w:sz w:val="28"/>
          <w:szCs w:val="28"/>
        </w:rPr>
        <w:t>-70</w:t>
      </w:r>
    </w:p>
    <w:p w:rsidR="00114ADA" w:rsidRPr="00114ADA" w:rsidRDefault="00114ADA" w:rsidP="00114ADA">
      <w:pPr>
        <w:pStyle w:val="a3"/>
        <w:numPr>
          <w:ilvl w:val="0"/>
          <w:numId w:val="2"/>
        </w:numPr>
        <w:tabs>
          <w:tab w:val="left" w:pos="1365"/>
        </w:tabs>
        <w:rPr>
          <w:sz w:val="28"/>
          <w:szCs w:val="28"/>
        </w:rPr>
      </w:pPr>
      <w:r w:rsidRPr="00114ADA">
        <w:rPr>
          <w:sz w:val="28"/>
          <w:szCs w:val="28"/>
        </w:rPr>
        <w:t>ключ</w:t>
      </w:r>
    </w:p>
    <w:p w:rsidR="00114ADA" w:rsidRPr="00114ADA" w:rsidRDefault="00114ADA" w:rsidP="00114ADA">
      <w:pPr>
        <w:pStyle w:val="a3"/>
        <w:numPr>
          <w:ilvl w:val="0"/>
          <w:numId w:val="2"/>
        </w:numPr>
        <w:tabs>
          <w:tab w:val="left" w:pos="1365"/>
        </w:tabs>
        <w:rPr>
          <w:sz w:val="28"/>
          <w:szCs w:val="28"/>
        </w:rPr>
      </w:pPr>
      <w:r w:rsidRPr="00114ADA">
        <w:rPr>
          <w:sz w:val="28"/>
          <w:szCs w:val="28"/>
        </w:rPr>
        <w:t xml:space="preserve">9 заглушек </w:t>
      </w:r>
    </w:p>
    <w:p w:rsidR="003D6FA9" w:rsidRDefault="003D6FA9"/>
    <w:sectPr w:rsidR="003D6FA9" w:rsidSect="00114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44A6"/>
    <w:multiLevelType w:val="hybridMultilevel"/>
    <w:tmpl w:val="94F6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05D7"/>
    <w:multiLevelType w:val="hybridMultilevel"/>
    <w:tmpl w:val="92FC4552"/>
    <w:lvl w:ilvl="0" w:tplc="F6A2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ADA"/>
    <w:rsid w:val="00114ADA"/>
    <w:rsid w:val="003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2016-03-30T10:37:00Z</dcterms:created>
  <dcterms:modified xsi:type="dcterms:W3CDTF">2016-03-30T10:38:00Z</dcterms:modified>
</cp:coreProperties>
</file>